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93" w:rsidRPr="003E6884" w:rsidRDefault="00F03793" w:rsidP="003E6884">
      <w:pPr>
        <w:jc w:val="center"/>
        <w:rPr>
          <w:rFonts w:ascii="Times New Roman" w:hAnsi="Times New Roman"/>
          <w:b/>
          <w:sz w:val="28"/>
          <w:szCs w:val="28"/>
        </w:rPr>
      </w:pPr>
      <w:r w:rsidRPr="003E6884">
        <w:rPr>
          <w:rFonts w:ascii="Times New Roman" w:hAnsi="Times New Roman"/>
          <w:b/>
          <w:sz w:val="28"/>
          <w:szCs w:val="28"/>
        </w:rPr>
        <w:t>Острая боль в сердце</w:t>
      </w:r>
    </w:p>
    <w:p w:rsidR="002E72E4" w:rsidRDefault="00F03793" w:rsidP="002E72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6884">
        <w:rPr>
          <w:rFonts w:ascii="Times New Roman" w:hAnsi="Times New Roman"/>
          <w:sz w:val="28"/>
          <w:szCs w:val="28"/>
        </w:rPr>
        <w:t xml:space="preserve">На фоне нервного напряжения или повышенной физической нагрузки, </w:t>
      </w:r>
      <w:r>
        <w:rPr>
          <w:rFonts w:ascii="Times New Roman" w:hAnsi="Times New Roman"/>
          <w:sz w:val="28"/>
          <w:szCs w:val="28"/>
        </w:rPr>
        <w:t>иногда</w:t>
      </w:r>
      <w:r w:rsidRPr="003E6884">
        <w:rPr>
          <w:rFonts w:ascii="Times New Roman" w:hAnsi="Times New Roman"/>
          <w:sz w:val="28"/>
          <w:szCs w:val="28"/>
        </w:rPr>
        <w:t xml:space="preserve"> в покое, внезапно появляется </w:t>
      </w:r>
      <w:r>
        <w:rPr>
          <w:rFonts w:ascii="Times New Roman" w:hAnsi="Times New Roman"/>
          <w:sz w:val="28"/>
          <w:szCs w:val="28"/>
        </w:rPr>
        <w:t>сильная</w:t>
      </w:r>
      <w:r w:rsidRPr="003E6884">
        <w:rPr>
          <w:rFonts w:ascii="Times New Roman" w:hAnsi="Times New Roman"/>
          <w:sz w:val="28"/>
          <w:szCs w:val="28"/>
        </w:rPr>
        <w:t xml:space="preserve"> сжимающая, давящая, распирающая или жгучая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884">
        <w:rPr>
          <w:rFonts w:ascii="Times New Roman" w:hAnsi="Times New Roman"/>
          <w:sz w:val="28"/>
          <w:szCs w:val="28"/>
        </w:rPr>
        <w:t>боль за грудиной, отдающая в левую руку, плечо, спину, челюсть, шею</w:t>
      </w:r>
      <w:r>
        <w:rPr>
          <w:rFonts w:ascii="Times New Roman" w:hAnsi="Times New Roman"/>
          <w:sz w:val="28"/>
          <w:szCs w:val="28"/>
        </w:rPr>
        <w:t>. Ч</w:t>
      </w:r>
      <w:r w:rsidRPr="003E6884">
        <w:rPr>
          <w:rFonts w:ascii="Times New Roman" w:hAnsi="Times New Roman"/>
          <w:sz w:val="28"/>
          <w:szCs w:val="28"/>
        </w:rPr>
        <w:t xml:space="preserve">асто </w:t>
      </w:r>
      <w:r>
        <w:rPr>
          <w:rFonts w:ascii="Times New Roman" w:hAnsi="Times New Roman"/>
          <w:sz w:val="28"/>
          <w:szCs w:val="28"/>
        </w:rPr>
        <w:t xml:space="preserve">боль </w:t>
      </w:r>
      <w:r w:rsidRPr="003E6884">
        <w:rPr>
          <w:rFonts w:ascii="Times New Roman" w:hAnsi="Times New Roman"/>
          <w:sz w:val="28"/>
          <w:szCs w:val="28"/>
        </w:rPr>
        <w:t>сопровождается слабостью, затруднением дыхания, появлением холодного пота. Иногда заболевание проявляет себя рвотой или неприятными ощущениями в желудке, перебоями в сердце или потерей сознания.</w:t>
      </w:r>
    </w:p>
    <w:p w:rsidR="00F03793" w:rsidRPr="00487024" w:rsidRDefault="00F03793" w:rsidP="002E72E4">
      <w:pPr>
        <w:jc w:val="center"/>
        <w:rPr>
          <w:rFonts w:ascii="Times New Roman" w:hAnsi="Times New Roman"/>
          <w:b/>
          <w:sz w:val="28"/>
          <w:szCs w:val="28"/>
        </w:rPr>
      </w:pPr>
      <w:r w:rsidRPr="00487024">
        <w:rPr>
          <w:rFonts w:ascii="Times New Roman" w:hAnsi="Times New Roman"/>
          <w:b/>
          <w:sz w:val="28"/>
          <w:szCs w:val="28"/>
        </w:rPr>
        <w:t>Что делать?</w:t>
      </w:r>
    </w:p>
    <w:p w:rsidR="00F03793" w:rsidRPr="003E6884" w:rsidRDefault="00F03793" w:rsidP="002E72E4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E6884">
        <w:rPr>
          <w:rFonts w:ascii="Times New Roman" w:hAnsi="Times New Roman"/>
          <w:sz w:val="28"/>
          <w:szCs w:val="28"/>
        </w:rPr>
        <w:t>• Если боль возникает во время физической нагрузки или во время ходьбы – немедленно прекратить нагрузки, остановиться и сесть.</w:t>
      </w:r>
    </w:p>
    <w:p w:rsidR="00F03793" w:rsidRPr="003E6884" w:rsidRDefault="00F03793" w:rsidP="002E72E4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E6884">
        <w:rPr>
          <w:rFonts w:ascii="Times New Roman" w:hAnsi="Times New Roman"/>
          <w:sz w:val="28"/>
          <w:szCs w:val="28"/>
        </w:rPr>
        <w:t>• Если боль возникает в покое, в положении лежа – сразу же сесть с опущенными ногами.</w:t>
      </w:r>
    </w:p>
    <w:p w:rsidR="00F03793" w:rsidRPr="003E6884" w:rsidRDefault="00F03793" w:rsidP="002E72E4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E6884">
        <w:rPr>
          <w:rFonts w:ascii="Times New Roman" w:hAnsi="Times New Roman"/>
          <w:sz w:val="28"/>
          <w:szCs w:val="28"/>
        </w:rPr>
        <w:t>• Открыть окно, расстегнуть затрудняющую дыхание одежду.</w:t>
      </w:r>
    </w:p>
    <w:p w:rsidR="00F03793" w:rsidRPr="003E6884" w:rsidRDefault="00F03793" w:rsidP="002E72E4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E6884">
        <w:rPr>
          <w:rFonts w:ascii="Times New Roman" w:hAnsi="Times New Roman"/>
          <w:sz w:val="28"/>
          <w:szCs w:val="28"/>
        </w:rPr>
        <w:t>• Принять 1 таблетку нитроглицерина под язык или вспрыснуть под язык 1</w:t>
      </w:r>
      <w:r>
        <w:rPr>
          <w:rFonts w:ascii="Times New Roman" w:hAnsi="Times New Roman"/>
          <w:sz w:val="28"/>
          <w:szCs w:val="28"/>
        </w:rPr>
        <w:t> </w:t>
      </w:r>
      <w:r w:rsidRPr="003E6884">
        <w:rPr>
          <w:rFonts w:ascii="Times New Roman" w:hAnsi="Times New Roman"/>
          <w:sz w:val="28"/>
          <w:szCs w:val="28"/>
        </w:rPr>
        <w:t xml:space="preserve">дозу </w:t>
      </w:r>
      <w:proofErr w:type="spellStart"/>
      <w:r w:rsidRPr="003E6884">
        <w:rPr>
          <w:rFonts w:ascii="Times New Roman" w:hAnsi="Times New Roman"/>
          <w:sz w:val="28"/>
          <w:szCs w:val="28"/>
        </w:rPr>
        <w:t>нитроминта</w:t>
      </w:r>
      <w:proofErr w:type="spellEnd"/>
      <w:r w:rsidRPr="003E6884">
        <w:rPr>
          <w:rFonts w:ascii="Times New Roman" w:hAnsi="Times New Roman"/>
          <w:sz w:val="28"/>
          <w:szCs w:val="28"/>
        </w:rPr>
        <w:t>, разжевать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884">
        <w:rPr>
          <w:rFonts w:ascii="Times New Roman" w:hAnsi="Times New Roman"/>
          <w:sz w:val="28"/>
          <w:szCs w:val="28"/>
        </w:rPr>
        <w:t>таблетку (</w:t>
      </w:r>
      <w:smartTag w:uri="urn:schemas-microsoft-com:office:smarttags" w:element="metricconverter">
        <w:smartTagPr>
          <w:attr w:name="ProductID" w:val="0,25 г"/>
        </w:smartTagPr>
        <w:r w:rsidRPr="003E6884">
          <w:rPr>
            <w:rFonts w:ascii="Times New Roman" w:hAnsi="Times New Roman"/>
            <w:sz w:val="28"/>
            <w:szCs w:val="28"/>
          </w:rPr>
          <w:t>0,25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3E6884">
        <w:rPr>
          <w:rFonts w:ascii="Times New Roman" w:hAnsi="Times New Roman"/>
          <w:sz w:val="28"/>
          <w:szCs w:val="28"/>
        </w:rPr>
        <w:t xml:space="preserve">) аспирина. При отсутствии эффекта принять нитроглицерин повторно с интервалом в 5 минут,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3E6884">
        <w:rPr>
          <w:rFonts w:ascii="Times New Roman" w:hAnsi="Times New Roman"/>
          <w:sz w:val="28"/>
          <w:szCs w:val="28"/>
        </w:rPr>
        <w:t>не более 3 раз.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884">
        <w:rPr>
          <w:rFonts w:ascii="Times New Roman" w:hAnsi="Times New Roman"/>
          <w:sz w:val="28"/>
          <w:szCs w:val="28"/>
        </w:rPr>
        <w:t>В случае появления головных болей на при</w:t>
      </w:r>
      <w:r>
        <w:rPr>
          <w:rFonts w:ascii="Times New Roman" w:hAnsi="Times New Roman"/>
          <w:sz w:val="28"/>
          <w:szCs w:val="28"/>
        </w:rPr>
        <w:t>ё</w:t>
      </w:r>
      <w:r w:rsidRPr="003E6884">
        <w:rPr>
          <w:rFonts w:ascii="Times New Roman" w:hAnsi="Times New Roman"/>
          <w:sz w:val="28"/>
          <w:szCs w:val="28"/>
        </w:rPr>
        <w:t xml:space="preserve">м нитроглицерина следует сочетать </w:t>
      </w:r>
      <w:r>
        <w:rPr>
          <w:rFonts w:ascii="Times New Roman" w:hAnsi="Times New Roman"/>
          <w:sz w:val="28"/>
          <w:szCs w:val="28"/>
        </w:rPr>
        <w:t>эти таблетки</w:t>
      </w:r>
      <w:r w:rsidRPr="003E6884">
        <w:rPr>
          <w:rFonts w:ascii="Times New Roman" w:hAnsi="Times New Roman"/>
          <w:sz w:val="28"/>
          <w:szCs w:val="28"/>
        </w:rPr>
        <w:t xml:space="preserve"> с анальгетиками или валидолом.</w:t>
      </w:r>
    </w:p>
    <w:p w:rsidR="00F03793" w:rsidRPr="00626F37" w:rsidRDefault="00F03793" w:rsidP="002E72E4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3E6884">
        <w:rPr>
          <w:rFonts w:ascii="Times New Roman" w:hAnsi="Times New Roman"/>
          <w:sz w:val="28"/>
          <w:szCs w:val="28"/>
        </w:rPr>
        <w:t>• Боль,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884">
        <w:rPr>
          <w:rFonts w:ascii="Times New Roman" w:hAnsi="Times New Roman"/>
          <w:sz w:val="28"/>
          <w:szCs w:val="28"/>
        </w:rPr>
        <w:t xml:space="preserve">сопровождающаяся резкой слабостью, бледностью, холодным потом, головокружением, </w:t>
      </w:r>
      <w:r>
        <w:rPr>
          <w:rFonts w:ascii="Times New Roman" w:hAnsi="Times New Roman"/>
          <w:sz w:val="28"/>
          <w:szCs w:val="28"/>
        </w:rPr>
        <w:t>–</w:t>
      </w:r>
      <w:r w:rsidRPr="003E6884">
        <w:rPr>
          <w:rFonts w:ascii="Times New Roman" w:hAnsi="Times New Roman"/>
          <w:sz w:val="28"/>
          <w:szCs w:val="28"/>
        </w:rPr>
        <w:t xml:space="preserve"> признак снижения артериального давления</w:t>
      </w:r>
      <w:r>
        <w:rPr>
          <w:rFonts w:ascii="Times New Roman" w:hAnsi="Times New Roman"/>
          <w:sz w:val="28"/>
          <w:szCs w:val="28"/>
        </w:rPr>
        <w:t>,</w:t>
      </w:r>
      <w:r w:rsidRPr="003E6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таком случае</w:t>
      </w:r>
      <w:r w:rsidRPr="003E6884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ё</w:t>
      </w:r>
      <w:r w:rsidRPr="003E6884">
        <w:rPr>
          <w:rFonts w:ascii="Times New Roman" w:hAnsi="Times New Roman"/>
          <w:sz w:val="28"/>
          <w:szCs w:val="28"/>
        </w:rPr>
        <w:t>м нитроглицерина противопоказан.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884">
        <w:rPr>
          <w:rFonts w:ascii="Times New Roman" w:hAnsi="Times New Roman"/>
          <w:sz w:val="28"/>
          <w:szCs w:val="28"/>
        </w:rPr>
        <w:t xml:space="preserve">Для уменьшения боли можно использовать анальгетики в таблетках (баралгин, </w:t>
      </w:r>
      <w:proofErr w:type="spellStart"/>
      <w:r w:rsidRPr="003E6884">
        <w:rPr>
          <w:rFonts w:ascii="Times New Roman" w:hAnsi="Times New Roman"/>
          <w:sz w:val="28"/>
          <w:szCs w:val="28"/>
        </w:rPr>
        <w:t>кетарол</w:t>
      </w:r>
      <w:proofErr w:type="spellEnd"/>
      <w:r w:rsidRPr="003E6884">
        <w:rPr>
          <w:rFonts w:ascii="Times New Roman" w:hAnsi="Times New Roman"/>
          <w:sz w:val="28"/>
          <w:szCs w:val="28"/>
        </w:rPr>
        <w:t>). Следует лечь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E6884">
        <w:rPr>
          <w:rFonts w:ascii="Times New Roman" w:hAnsi="Times New Roman"/>
          <w:sz w:val="28"/>
          <w:szCs w:val="28"/>
        </w:rPr>
        <w:t xml:space="preserve">сразу же </w:t>
      </w:r>
      <w:r w:rsidRPr="00626F37">
        <w:rPr>
          <w:rFonts w:ascii="Times New Roman" w:hAnsi="Times New Roman"/>
          <w:b/>
          <w:sz w:val="28"/>
          <w:szCs w:val="28"/>
        </w:rPr>
        <w:t>вызвать скорую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6F37">
        <w:rPr>
          <w:rFonts w:ascii="Times New Roman" w:hAnsi="Times New Roman"/>
          <w:b/>
          <w:sz w:val="28"/>
          <w:szCs w:val="28"/>
        </w:rPr>
        <w:t>помощь.</w:t>
      </w:r>
    </w:p>
    <w:p w:rsidR="00F03793" w:rsidRPr="003E6884" w:rsidRDefault="00F03793" w:rsidP="002E72E4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E6884">
        <w:rPr>
          <w:rFonts w:ascii="Times New Roman" w:hAnsi="Times New Roman"/>
          <w:sz w:val="28"/>
          <w:szCs w:val="28"/>
        </w:rPr>
        <w:t>• При повышенном артериальном давлении – при</w:t>
      </w:r>
      <w:r>
        <w:rPr>
          <w:rFonts w:ascii="Times New Roman" w:hAnsi="Times New Roman"/>
          <w:sz w:val="28"/>
          <w:szCs w:val="28"/>
        </w:rPr>
        <w:t>ё</w:t>
      </w:r>
      <w:r w:rsidRPr="003E6884">
        <w:rPr>
          <w:rFonts w:ascii="Times New Roman" w:hAnsi="Times New Roman"/>
          <w:sz w:val="28"/>
          <w:szCs w:val="28"/>
        </w:rPr>
        <w:t>м внутрь или под язык 25</w:t>
      </w:r>
      <w:r>
        <w:rPr>
          <w:rFonts w:ascii="Times New Roman" w:hAnsi="Times New Roman"/>
          <w:sz w:val="28"/>
          <w:szCs w:val="28"/>
        </w:rPr>
        <w:t> </w:t>
      </w:r>
      <w:r w:rsidRPr="003E6884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Pr="003E6884">
        <w:rPr>
          <w:rFonts w:ascii="Times New Roman" w:hAnsi="Times New Roman"/>
          <w:sz w:val="28"/>
          <w:szCs w:val="28"/>
        </w:rPr>
        <w:t>каптоприла</w:t>
      </w:r>
      <w:proofErr w:type="spellEnd"/>
      <w:r w:rsidRPr="003E6884">
        <w:rPr>
          <w:rFonts w:ascii="Times New Roman" w:hAnsi="Times New Roman"/>
          <w:sz w:val="28"/>
          <w:szCs w:val="28"/>
        </w:rPr>
        <w:t xml:space="preserve"> либо другого быстродействующего гипотензивного препарата в необходимой дозе. </w:t>
      </w:r>
    </w:p>
    <w:p w:rsidR="00F03793" w:rsidRPr="003E6884" w:rsidRDefault="00F03793" w:rsidP="002E72E4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3E6884">
        <w:rPr>
          <w:rFonts w:ascii="Times New Roman" w:hAnsi="Times New Roman"/>
          <w:sz w:val="28"/>
          <w:szCs w:val="28"/>
        </w:rPr>
        <w:t xml:space="preserve">• Если боль длится более 20 минут и не проходит после </w:t>
      </w:r>
      <w:r>
        <w:rPr>
          <w:rFonts w:ascii="Times New Roman" w:hAnsi="Times New Roman"/>
          <w:sz w:val="28"/>
          <w:szCs w:val="28"/>
        </w:rPr>
        <w:t>трёх</w:t>
      </w:r>
      <w:r w:rsidRPr="003E6884">
        <w:rPr>
          <w:rFonts w:ascii="Times New Roman" w:hAnsi="Times New Roman"/>
          <w:sz w:val="28"/>
          <w:szCs w:val="28"/>
        </w:rPr>
        <w:t xml:space="preserve">кратного приема нитроглицерина – </w:t>
      </w:r>
      <w:r w:rsidRPr="003E6884">
        <w:rPr>
          <w:rFonts w:ascii="Times New Roman" w:hAnsi="Times New Roman"/>
          <w:b/>
          <w:sz w:val="28"/>
          <w:szCs w:val="28"/>
        </w:rPr>
        <w:t>немедленно вызвать скор</w:t>
      </w:r>
      <w:r>
        <w:rPr>
          <w:rFonts w:ascii="Times New Roman" w:hAnsi="Times New Roman"/>
          <w:b/>
          <w:sz w:val="28"/>
          <w:szCs w:val="28"/>
        </w:rPr>
        <w:t>ую</w:t>
      </w:r>
      <w:r w:rsidRPr="003E6884">
        <w:rPr>
          <w:rFonts w:ascii="Times New Roman" w:hAnsi="Times New Roman"/>
          <w:b/>
          <w:sz w:val="28"/>
          <w:szCs w:val="28"/>
        </w:rPr>
        <w:t xml:space="preserve"> медицинск</w:t>
      </w:r>
      <w:r>
        <w:rPr>
          <w:rFonts w:ascii="Times New Roman" w:hAnsi="Times New Roman"/>
          <w:b/>
          <w:sz w:val="28"/>
          <w:szCs w:val="28"/>
        </w:rPr>
        <w:t>ую помощь</w:t>
      </w:r>
      <w:r w:rsidRPr="003E6884">
        <w:rPr>
          <w:rFonts w:ascii="Times New Roman" w:hAnsi="Times New Roman"/>
          <w:b/>
          <w:sz w:val="28"/>
          <w:szCs w:val="28"/>
        </w:rPr>
        <w:t>.</w:t>
      </w:r>
    </w:p>
    <w:p w:rsidR="00F03793" w:rsidRPr="003E6884" w:rsidRDefault="00F03793" w:rsidP="00F33CA5">
      <w:pPr>
        <w:jc w:val="both"/>
        <w:rPr>
          <w:rFonts w:ascii="Times New Roman" w:hAnsi="Times New Roman"/>
          <w:sz w:val="28"/>
          <w:szCs w:val="28"/>
        </w:rPr>
      </w:pPr>
      <w:r w:rsidRPr="003E6884">
        <w:rPr>
          <w:rFonts w:ascii="Times New Roman" w:hAnsi="Times New Roman"/>
          <w:sz w:val="28"/>
          <w:szCs w:val="28"/>
        </w:rPr>
        <w:t>Диспетчеру скорой помощи нужно ч</w:t>
      </w:r>
      <w:r>
        <w:rPr>
          <w:rFonts w:ascii="Times New Roman" w:hAnsi="Times New Roman"/>
          <w:sz w:val="28"/>
          <w:szCs w:val="28"/>
        </w:rPr>
        <w:t>ё</w:t>
      </w:r>
      <w:r w:rsidRPr="003E6884">
        <w:rPr>
          <w:rFonts w:ascii="Times New Roman" w:hAnsi="Times New Roman"/>
          <w:sz w:val="28"/>
          <w:szCs w:val="28"/>
        </w:rPr>
        <w:t>тко перечислить жалобы, по возможности точно указав время их возникновения. При длительности болей свыше 20 минут следует подозревать развитие инфаркта миокарда.</w:t>
      </w:r>
    </w:p>
    <w:p w:rsidR="00F03793" w:rsidRPr="003E6884" w:rsidRDefault="00F03793" w:rsidP="00F33CA5">
      <w:pPr>
        <w:jc w:val="both"/>
        <w:rPr>
          <w:rFonts w:ascii="Times New Roman" w:hAnsi="Times New Roman"/>
          <w:sz w:val="28"/>
          <w:szCs w:val="28"/>
        </w:rPr>
      </w:pPr>
      <w:r w:rsidRPr="003E6884">
        <w:rPr>
          <w:rFonts w:ascii="Times New Roman" w:hAnsi="Times New Roman"/>
          <w:b/>
          <w:i/>
          <w:sz w:val="28"/>
          <w:szCs w:val="28"/>
        </w:rPr>
        <w:t>Помните: самую эффективную помощь больному можно оказать только в первые 6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3E6884">
        <w:rPr>
          <w:rFonts w:ascii="Times New Roman" w:hAnsi="Times New Roman"/>
          <w:b/>
          <w:i/>
          <w:sz w:val="28"/>
          <w:szCs w:val="28"/>
        </w:rPr>
        <w:t>12 часов от начала развития симптомов.</w:t>
      </w:r>
    </w:p>
    <w:sectPr w:rsidR="00F03793" w:rsidRPr="003E6884" w:rsidSect="00BF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A2"/>
    <w:rsid w:val="001B1A28"/>
    <w:rsid w:val="002045F7"/>
    <w:rsid w:val="0029612F"/>
    <w:rsid w:val="002E72E4"/>
    <w:rsid w:val="0034355A"/>
    <w:rsid w:val="003E6884"/>
    <w:rsid w:val="00487024"/>
    <w:rsid w:val="004C770F"/>
    <w:rsid w:val="004D5E42"/>
    <w:rsid w:val="005967B5"/>
    <w:rsid w:val="005D246F"/>
    <w:rsid w:val="00626F37"/>
    <w:rsid w:val="006D1DA2"/>
    <w:rsid w:val="0070522E"/>
    <w:rsid w:val="00B47B1D"/>
    <w:rsid w:val="00BF49BB"/>
    <w:rsid w:val="00C74C58"/>
    <w:rsid w:val="00CA3CC2"/>
    <w:rsid w:val="00E54AEE"/>
    <w:rsid w:val="00F03793"/>
    <w:rsid w:val="00F11B92"/>
    <w:rsid w:val="00F33CA5"/>
    <w:rsid w:val="00F3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"ОЦМП"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Н.Б.</dc:creator>
  <cp:lastModifiedBy>Гамаянова Светлана Васильевна.</cp:lastModifiedBy>
  <cp:revision>2</cp:revision>
  <dcterms:created xsi:type="dcterms:W3CDTF">2017-07-11T10:49:00Z</dcterms:created>
  <dcterms:modified xsi:type="dcterms:W3CDTF">2017-07-11T10:49:00Z</dcterms:modified>
</cp:coreProperties>
</file>